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D8" w:rsidRDefault="00D049D8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</w:p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proofErr w:type="spellStart"/>
      <w:r>
        <w:rPr>
          <w:rFonts w:ascii="GHEA Grapalat" w:eastAsia="Calibri" w:hAnsi="GHEA Grapalat"/>
          <w:b/>
        </w:rPr>
        <w:t>Նախագիծ</w:t>
      </w:r>
      <w:proofErr w:type="spellEnd"/>
    </w:p>
    <w:p w:rsidR="00480DCE" w:rsidRDefault="00480DCE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</w:p>
    <w:p w:rsidR="00D34863" w:rsidRPr="008059CE" w:rsidRDefault="008059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>
        <w:rPr>
          <w:rFonts w:ascii="GHEA Grapalat" w:eastAsia="Calibri" w:hAnsi="GHEA Grapalat" w:cs="TimesArmenianPSMT"/>
          <w:b/>
        </w:rPr>
        <w:t xml:space="preserve">ՊԵՏՈՒԹՅԱՆ ԿԱՐԻՔՆԵՐԻ ՀԱՄԱՐ </w:t>
      </w:r>
      <w:r w:rsidR="005506DE" w:rsidRPr="005506DE">
        <w:rPr>
          <w:rFonts w:ascii="GHEA Grapalat" w:eastAsia="Calibri" w:hAnsi="GHEA Grapalat" w:cs="TimesArmenianPSMT"/>
          <w:b/>
          <w:lang w:val="ru-RU"/>
        </w:rPr>
        <w:t>ԷԼԵԿՏՐԱՏԵԽՆԻԿԱ</w:t>
      </w:r>
      <w:r w:rsidR="005506DE" w:rsidRPr="005506DE">
        <w:rPr>
          <w:rFonts w:ascii="GHEA Grapalat" w:eastAsia="Calibri" w:hAnsi="GHEA Grapalat" w:cs="TimesArmenianPSMT"/>
          <w:b/>
          <w:lang w:val="pt-BR"/>
        </w:rPr>
        <w:t xml:space="preserve">, </w:t>
      </w:r>
      <w:proofErr w:type="gramStart"/>
      <w:r w:rsidR="005506DE" w:rsidRPr="005506DE">
        <w:rPr>
          <w:rFonts w:ascii="GHEA Grapalat" w:eastAsia="Calibri" w:hAnsi="GHEA Grapalat" w:cs="TimesArmenianPSMT"/>
          <w:b/>
          <w:lang w:val="ru-RU"/>
        </w:rPr>
        <w:t>ՌԱԴԻՈՏԵԽՆԻԿԱ</w:t>
      </w:r>
      <w:r w:rsidR="005506DE" w:rsidRPr="005506D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5506DE">
        <w:rPr>
          <w:rFonts w:ascii="GHEA Grapalat" w:eastAsia="Calibri" w:hAnsi="GHEA Grapalat" w:cs="TimesArmenianPSMT"/>
          <w:b/>
        </w:rPr>
        <w:t xml:space="preserve"> ԵՎ</w:t>
      </w:r>
      <w:proofErr w:type="gramEnd"/>
      <w:r w:rsidR="005506DE">
        <w:rPr>
          <w:rFonts w:ascii="GHEA Grapalat" w:eastAsia="Calibri" w:hAnsi="GHEA Grapalat" w:cs="TimesArmenianPSMT"/>
          <w:b/>
        </w:rPr>
        <w:t xml:space="preserve"> </w:t>
      </w:r>
      <w:r w:rsidR="005506DE" w:rsidRPr="005506DE">
        <w:rPr>
          <w:rFonts w:ascii="GHEA Grapalat" w:eastAsia="Calibri" w:hAnsi="GHEA Grapalat" w:cs="TimesArmenianPSMT"/>
          <w:b/>
        </w:rPr>
        <w:t>ԿԵՆՑԱՂԱՅԻՆ</w:t>
      </w:r>
      <w:r w:rsidR="005506DE" w:rsidRPr="005506D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5506DE" w:rsidRPr="005506DE">
        <w:rPr>
          <w:rFonts w:ascii="GHEA Grapalat" w:eastAsia="Calibri" w:hAnsi="GHEA Grapalat" w:cs="TimesArmenianPSMT"/>
          <w:b/>
          <w:lang w:val="ru-RU"/>
        </w:rPr>
        <w:t>ՍԱՐՔԱՎՈՐՈՒՄՆԵՐԻ</w:t>
      </w:r>
    </w:p>
    <w:p w:rsidR="009B552C" w:rsidRPr="00480DCE" w:rsidRDefault="00480D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eastAsia="Calibri" w:hAnsi="GHEA Grapalat" w:cs="TimesArmenianPSMT"/>
          <w:b/>
        </w:rPr>
        <w:t>ՄԱՏԱԿԱՐԱՐՄԱՆ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FC46B4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D34863" w:rsidRDefault="000500C3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0500C3">
        <w:rPr>
          <w:rFonts w:ascii="GHEA Grapalat" w:hAnsi="GHEA Grapalat"/>
          <w:b/>
        </w:rPr>
        <w:t>ՀՀ</w:t>
      </w:r>
      <w:r w:rsidRPr="00887445">
        <w:rPr>
          <w:rFonts w:ascii="GHEA Grapalat" w:hAnsi="GHEA Grapalat"/>
          <w:b/>
          <w:lang w:val="pt-BR"/>
        </w:rPr>
        <w:t xml:space="preserve"> </w:t>
      </w:r>
      <w:r w:rsidRPr="000500C3">
        <w:rPr>
          <w:rFonts w:ascii="GHEA Grapalat" w:hAnsi="GHEA Grapalat"/>
          <w:b/>
        </w:rPr>
        <w:t>ԷՆ</w:t>
      </w:r>
      <w:r w:rsidRPr="00887445">
        <w:rPr>
          <w:rFonts w:ascii="GHEA Grapalat" w:hAnsi="GHEA Grapalat"/>
          <w:b/>
          <w:lang w:val="pt-BR"/>
        </w:rPr>
        <w:t>-</w:t>
      </w:r>
      <w:r w:rsidRPr="000500C3">
        <w:rPr>
          <w:rFonts w:ascii="GHEA Grapalat" w:hAnsi="GHEA Grapalat"/>
          <w:b/>
        </w:rPr>
        <w:t>ՇՀԱՊՁԲ</w:t>
      </w:r>
      <w:r w:rsidRPr="00887445">
        <w:rPr>
          <w:rFonts w:ascii="GHEA Grapalat" w:hAnsi="GHEA Grapalat"/>
          <w:b/>
          <w:lang w:val="pt-BR"/>
        </w:rPr>
        <w:t>-11/</w:t>
      </w:r>
      <w:r w:rsidR="00887445">
        <w:rPr>
          <w:rFonts w:ascii="GHEA Grapalat" w:hAnsi="GHEA Grapalat"/>
          <w:b/>
          <w:lang w:val="pt-BR"/>
        </w:rPr>
        <w:t>12</w:t>
      </w:r>
      <w:r w:rsidRPr="00887445">
        <w:rPr>
          <w:rFonts w:ascii="GHEA Grapalat" w:hAnsi="GHEA Grapalat"/>
          <w:b/>
          <w:lang w:val="pt-BR"/>
        </w:rPr>
        <w:t>-14-</w:t>
      </w:r>
      <w:r w:rsidR="00887445">
        <w:rPr>
          <w:rFonts w:ascii="GHEA Grapalat" w:hAnsi="GHEA Grapalat"/>
          <w:b/>
          <w:lang w:val="pt-BR"/>
        </w:rPr>
        <w:t>8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8059CE" w:rsidRPr="00887445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Ç ¹»Ùë Ý³Ë³ñ³ñáõÃÛ³Ý ³ßË³ï³Ï³½ÙÇ Õ»Ï³í³ñ` </w:t>
      </w:r>
      <w:r w:rsidRPr="0079666C">
        <w:rPr>
          <w:rFonts w:ascii="Times Armenian" w:hAnsi="Times Armenian" w:cs="TimesArmenianPSMT"/>
          <w:b/>
          <w:sz w:val="20"/>
          <w:szCs w:val="20"/>
          <w:lang w:val="pt-BR" w:eastAsia="ru-RU"/>
        </w:rPr>
        <w:t>¾.î³ñ³ëÛ³ÝÇ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r w:rsidR="00887445" w:rsidRPr="00887445">
        <w:rPr>
          <w:rFonts w:ascii="GHEA Grapalat" w:hAnsi="GHEA Grapalat"/>
          <w:b/>
          <w:sz w:val="20"/>
          <w:szCs w:val="20"/>
          <w:lang w:val="ru-RU"/>
        </w:rPr>
        <w:t>էլեկտրատեխնիկա</w:t>
      </w:r>
      <w:r w:rsidR="00887445" w:rsidRPr="00887445">
        <w:rPr>
          <w:rFonts w:ascii="GHEA Grapalat" w:hAnsi="GHEA Grapalat"/>
          <w:b/>
          <w:sz w:val="20"/>
          <w:szCs w:val="20"/>
          <w:lang w:val="pt-BR"/>
        </w:rPr>
        <w:t xml:space="preserve">, </w:t>
      </w:r>
      <w:r w:rsidR="00887445" w:rsidRPr="00887445">
        <w:rPr>
          <w:rFonts w:ascii="GHEA Grapalat" w:hAnsi="GHEA Grapalat"/>
          <w:b/>
          <w:sz w:val="20"/>
          <w:szCs w:val="20"/>
          <w:lang w:val="ru-RU"/>
        </w:rPr>
        <w:t>ռադիոտեխնիկա</w:t>
      </w:r>
      <w:r w:rsidR="00887445" w:rsidRPr="00887445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887445" w:rsidRPr="00887445">
        <w:rPr>
          <w:rFonts w:ascii="GHEA Grapalat" w:hAnsi="GHEA Grapalat"/>
          <w:b/>
          <w:sz w:val="20"/>
          <w:szCs w:val="20"/>
          <w:lang w:val="ru-RU"/>
        </w:rPr>
        <w:t>և</w:t>
      </w:r>
      <w:r w:rsidR="00887445" w:rsidRPr="00887445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="00887445" w:rsidRPr="00887445">
        <w:rPr>
          <w:rFonts w:ascii="GHEA Grapalat" w:hAnsi="GHEA Grapalat" w:cs="Arial"/>
          <w:b/>
          <w:sz w:val="20"/>
          <w:szCs w:val="20"/>
        </w:rPr>
        <w:t>կենցաղային</w:t>
      </w:r>
      <w:proofErr w:type="spellEnd"/>
      <w:r w:rsidR="00887445" w:rsidRPr="00887445">
        <w:rPr>
          <w:rFonts w:ascii="GHEA Grapalat" w:hAnsi="GHEA Grapalat" w:cs="Arial"/>
          <w:b/>
          <w:sz w:val="20"/>
          <w:szCs w:val="20"/>
          <w:lang w:val="pt-BR"/>
        </w:rPr>
        <w:t xml:space="preserve"> </w:t>
      </w:r>
      <w:r w:rsidR="00887445" w:rsidRPr="00887445">
        <w:rPr>
          <w:rFonts w:ascii="GHEA Grapalat" w:hAnsi="GHEA Grapalat" w:cs="Arial"/>
          <w:b/>
          <w:sz w:val="20"/>
          <w:szCs w:val="20"/>
          <w:lang w:val="ru-RU"/>
        </w:rPr>
        <w:t>սարքավորումների</w:t>
      </w:r>
      <w:r w:rsidR="00887445" w:rsidRPr="00887445">
        <w:rPr>
          <w:rFonts w:ascii="GHEA Grapalat" w:hAnsi="GHEA Grapalat" w:cs="Arial"/>
          <w:lang w:val="pt-BR"/>
        </w:rPr>
        <w:t xml:space="preserve"> </w:t>
      </w:r>
      <w:proofErr w:type="spellStart"/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proofErr w:type="spellEnd"/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8520B2">
        <w:rPr>
          <w:rFonts w:ascii="GHEA Grapalat" w:hAnsi="GHEA Grapalat" w:cs="Sylfaen"/>
          <w:sz w:val="20"/>
          <w:lang w:val="pt-BR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3123F9" w:rsidRDefault="003123F9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3123F9" w:rsidRDefault="003123F9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lastRenderedPageBreak/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proofErr w:type="spellStart"/>
      <w:r w:rsidRPr="002C613A">
        <w:rPr>
          <w:rFonts w:ascii="GHEA Grapalat" w:hAnsi="GHEA Grapalat"/>
          <w:sz w:val="20"/>
          <w:lang w:eastAsia="ru-RU"/>
        </w:rPr>
        <w:t>Գնումների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/>
          <w:sz w:val="20"/>
          <w:lang w:eastAsia="ru-RU"/>
        </w:rPr>
        <w:t>մասին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proofErr w:type="spellStart"/>
      <w:r w:rsidRPr="002C613A">
        <w:rPr>
          <w:rFonts w:ascii="GHEA Grapalat" w:hAnsi="GHEA Grapalat" w:cs="Sylfaen"/>
          <w:sz w:val="20"/>
          <w:lang w:eastAsia="ru-RU"/>
        </w:rPr>
        <w:t>Վաճառողը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proofErr w:type="spellStart"/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proofErr w:type="spellEnd"/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lastRenderedPageBreak/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B137DB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887445" w:rsidRDefault="009B552C" w:rsidP="008059C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="000500C3" w:rsidRPr="0088744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9B55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059CE">
              <w:rPr>
                <w:rFonts w:ascii="GHEA Grapalat" w:hAnsi="GHEA Grapalat"/>
                <w:sz w:val="20"/>
                <w:szCs w:val="20"/>
                <w:lang w:val="hy-AM"/>
              </w:rPr>
              <w:t>ՀՀ ՖՆ</w:t>
            </w:r>
            <w:r w:rsidR="008059CE" w:rsidRPr="0088744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887445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059CE" w:rsidRPr="00887445" w:rsidRDefault="008059CE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059CE" w:rsidRPr="009B552C" w:rsidRDefault="008059CE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480DCE" w:rsidRDefault="00480D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334D4F" w:rsidRDefault="00334D4F">
      <w:pPr>
        <w:spacing w:after="200" w:line="276" w:lineRule="auto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500C3" w:rsidRPr="00887445">
        <w:rPr>
          <w:rFonts w:ascii="GHEA Grapalat" w:hAnsi="GHEA Grapalat" w:cs="TimesArmenianPSMT"/>
          <w:i/>
          <w:sz w:val="16"/>
          <w:szCs w:val="16"/>
          <w:lang w:val="pt-BR"/>
        </w:rPr>
        <w:t>11/1</w:t>
      </w:r>
      <w:r w:rsidR="00887445" w:rsidRPr="00887445">
        <w:rPr>
          <w:rFonts w:ascii="GHEA Grapalat" w:hAnsi="GHEA Grapalat" w:cs="TimesArmenianPSMT"/>
          <w:i/>
          <w:sz w:val="16"/>
          <w:szCs w:val="16"/>
          <w:lang w:val="pt-BR"/>
        </w:rPr>
        <w:t>2</w:t>
      </w:r>
      <w:r w:rsidR="000500C3" w:rsidRPr="00887445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887445" w:rsidRPr="00887445">
        <w:rPr>
          <w:rFonts w:ascii="GHEA Grapalat" w:hAnsi="GHEA Grapalat" w:cs="TimesArmenianPSMT"/>
          <w:i/>
          <w:sz w:val="16"/>
          <w:szCs w:val="16"/>
          <w:lang w:val="pt-BR"/>
        </w:rPr>
        <w:t>8</w:t>
      </w:r>
      <w:r w:rsidR="000500C3" w:rsidRPr="00887445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87445" w:rsidRPr="004F14C0" w:rsidRDefault="00887445" w:rsidP="009B552C">
      <w:pPr>
        <w:jc w:val="center"/>
        <w:rPr>
          <w:rFonts w:ascii="GHEA Grapalat" w:hAnsi="GHEA Grapalat"/>
          <w:b/>
          <w:sz w:val="20"/>
          <w:lang w:val="pt-BR"/>
        </w:rPr>
      </w:pPr>
    </w:p>
    <w:p w:rsidR="008059CE" w:rsidRPr="004F14C0" w:rsidRDefault="009B552C" w:rsidP="009B552C">
      <w:pPr>
        <w:jc w:val="center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334D4F">
        <w:rPr>
          <w:rFonts w:ascii="GHEA Grapalat" w:hAnsi="GHEA Grapalat"/>
          <w:b/>
          <w:sz w:val="20"/>
          <w:lang w:val="af-ZA"/>
        </w:rPr>
        <w:t>ՏԵԽՆԻԿԱԿԱՆ ԲՆՈՒԹԱԳԻՐ</w:t>
      </w:r>
      <w:r w:rsidRPr="00334D4F"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</w:p>
    <w:p w:rsidR="001D25E6" w:rsidRPr="004F14C0" w:rsidRDefault="009B552C" w:rsidP="001D25E6">
      <w:pPr>
        <w:jc w:val="center"/>
        <w:rPr>
          <w:rFonts w:ascii="GHEA Grapalat" w:hAnsi="GHEA Grapalat"/>
          <w:sz w:val="20"/>
          <w:lang w:val="pt-BR"/>
        </w:rPr>
      </w:pP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   </w:t>
      </w:r>
      <w:r w:rsidRPr="00334D4F">
        <w:rPr>
          <w:rFonts w:ascii="GHEA Grapalat" w:hAnsi="GHEA Grapalat" w:cs="TimesArmenianPSMT"/>
          <w:i/>
          <w:sz w:val="20"/>
          <w:lang w:val="af-ZA"/>
        </w:rPr>
        <w:t xml:space="preserve">       </w:t>
      </w: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</w:t>
      </w:r>
      <w:r w:rsidR="001D25E6" w:rsidRPr="004F14C0">
        <w:rPr>
          <w:rFonts w:ascii="GHEA Grapalat" w:hAnsi="GHEA Grapalat"/>
          <w:sz w:val="20"/>
          <w:lang w:val="pt-BR"/>
        </w:rPr>
        <w:tab/>
      </w:r>
    </w:p>
    <w:p w:rsidR="001D25E6" w:rsidRPr="004F14C0" w:rsidRDefault="00887445" w:rsidP="001D25E6">
      <w:pPr>
        <w:jc w:val="center"/>
        <w:rPr>
          <w:rFonts w:ascii="GHEA Grapalat" w:hAnsi="GHEA Grapalat"/>
          <w:lang w:val="pt-BR"/>
        </w:rPr>
      </w:pPr>
      <w:r w:rsidRPr="00887445">
        <w:rPr>
          <w:rFonts w:ascii="GHEA Grapalat" w:hAnsi="GHEA Grapalat"/>
          <w:lang w:val="ru-RU"/>
        </w:rPr>
        <w:t>Էլեկտրատեխնիկա</w:t>
      </w:r>
      <w:r w:rsidRPr="004F14C0">
        <w:rPr>
          <w:rFonts w:ascii="GHEA Grapalat" w:hAnsi="GHEA Grapalat"/>
          <w:lang w:val="pt-BR"/>
        </w:rPr>
        <w:t xml:space="preserve">, </w:t>
      </w:r>
      <w:r w:rsidRPr="00887445">
        <w:rPr>
          <w:rFonts w:ascii="GHEA Grapalat" w:hAnsi="GHEA Grapalat"/>
          <w:lang w:val="ru-RU"/>
        </w:rPr>
        <w:t>ռադիոտեխնիկա</w:t>
      </w:r>
      <w:r w:rsidRPr="004F14C0">
        <w:rPr>
          <w:rFonts w:ascii="GHEA Grapalat" w:hAnsi="GHEA Grapalat"/>
          <w:lang w:val="pt-BR"/>
        </w:rPr>
        <w:t xml:space="preserve"> </w:t>
      </w:r>
      <w:r w:rsidRPr="00887445">
        <w:rPr>
          <w:rFonts w:ascii="GHEA Grapalat" w:hAnsi="GHEA Grapalat"/>
          <w:lang w:val="ru-RU"/>
        </w:rPr>
        <w:t>և</w:t>
      </w:r>
      <w:r w:rsidRPr="004F14C0">
        <w:rPr>
          <w:rFonts w:ascii="GHEA Grapalat" w:hAnsi="GHEA Grapalat"/>
          <w:lang w:val="pt-BR"/>
        </w:rPr>
        <w:t xml:space="preserve"> </w:t>
      </w:r>
      <w:proofErr w:type="spellStart"/>
      <w:r w:rsidRPr="00887445">
        <w:rPr>
          <w:rFonts w:ascii="GHEA Grapalat" w:hAnsi="GHEA Grapalat" w:cs="Arial"/>
        </w:rPr>
        <w:t>կենցաղային</w:t>
      </w:r>
      <w:proofErr w:type="spellEnd"/>
      <w:r w:rsidRPr="004F14C0">
        <w:rPr>
          <w:rFonts w:ascii="GHEA Grapalat" w:hAnsi="GHEA Grapalat" w:cs="Arial"/>
          <w:lang w:val="pt-BR"/>
        </w:rPr>
        <w:t xml:space="preserve"> </w:t>
      </w:r>
      <w:r w:rsidRPr="00887445">
        <w:rPr>
          <w:rFonts w:ascii="GHEA Grapalat" w:hAnsi="GHEA Grapalat" w:cs="Arial"/>
          <w:lang w:val="ru-RU"/>
        </w:rPr>
        <w:t>սարքավորումների</w:t>
      </w:r>
      <w:r w:rsidRPr="004F14C0">
        <w:rPr>
          <w:rFonts w:ascii="GHEA Grapalat" w:hAnsi="GHEA Grapalat"/>
          <w:lang w:val="pt-BR"/>
        </w:rPr>
        <w:t xml:space="preserve">  </w:t>
      </w:r>
    </w:p>
    <w:p w:rsidR="00887445" w:rsidRPr="004F14C0" w:rsidRDefault="00887445" w:rsidP="001D25E6">
      <w:pPr>
        <w:jc w:val="center"/>
        <w:rPr>
          <w:rFonts w:ascii="GHEA Grapalat" w:hAnsi="GHEA Grapalat"/>
          <w:lang w:val="pt-BR"/>
        </w:rPr>
      </w:pPr>
    </w:p>
    <w:p w:rsidR="00887445" w:rsidRPr="004F14C0" w:rsidRDefault="00887445" w:rsidP="001D25E6">
      <w:pPr>
        <w:jc w:val="center"/>
        <w:rPr>
          <w:rFonts w:ascii="GHEA Grapalat" w:hAnsi="GHEA Grapalat"/>
          <w:lang w:val="pt-BR"/>
        </w:rPr>
      </w:pPr>
    </w:p>
    <w:tbl>
      <w:tblPr>
        <w:tblW w:w="990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30"/>
        <w:gridCol w:w="2704"/>
        <w:gridCol w:w="6566"/>
      </w:tblGrid>
      <w:tr w:rsidR="005506DE" w:rsidRPr="00B041A5" w:rsidTr="003123F9">
        <w:trPr>
          <w:trHeight w:val="61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Default="005506DE" w:rsidP="00B041A5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i/>
                <w:sz w:val="16"/>
                <w:szCs w:val="16"/>
              </w:rPr>
            </w:pP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Հ</w:t>
            </w:r>
            <w:r w:rsidRPr="00B041A5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>/</w:t>
            </w: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հ</w:t>
            </w:r>
          </w:p>
          <w:p w:rsidR="005506DE" w:rsidRPr="005506DE" w:rsidRDefault="005506DE" w:rsidP="00B041A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i/>
                <w:sz w:val="16"/>
                <w:szCs w:val="16"/>
              </w:rPr>
              <w:t>չափաբաժ</w:t>
            </w:r>
            <w:proofErr w:type="spellEnd"/>
            <w:proofErr w:type="gramEnd"/>
            <w:r>
              <w:rPr>
                <w:rFonts w:ascii="Sylfaen" w:hAnsi="Sylfaen"/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B041A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Ապրանքի</w:t>
            </w:r>
            <w:r w:rsidRPr="00B041A5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անվանումը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06DE" w:rsidRPr="00B041A5" w:rsidRDefault="005506DE" w:rsidP="00B041A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Տեխնիկական</w:t>
            </w:r>
            <w:r w:rsidRPr="00B041A5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բնութագիր</w:t>
            </w:r>
          </w:p>
        </w:tc>
      </w:tr>
      <w:tr w:rsidR="005506DE" w:rsidRPr="00B041A5" w:rsidTr="003123F9">
        <w:trPr>
          <w:trHeight w:val="60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3123F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B041A5">
              <w:rPr>
                <w:rFonts w:ascii="Times Armenian" w:hAnsi="Times Armenian"/>
                <w:sz w:val="16"/>
                <w:szCs w:val="16"/>
              </w:rPr>
              <w:t>1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5506DE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="Sylfaen" w:hAnsi="Sylfaen" w:cs="Arial"/>
                <w:snapToGrid w:val="0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Օդորակիչ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6DE" w:rsidRPr="00B041A5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Օդորակիչ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18000 BTU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հզորությամբ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որը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 մ2 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տարածքում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ջերմաստիճանի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կարգավորման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սպառվող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1,8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կՎտ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սառեցման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ռեժիմում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5,2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կՎտ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տաքացման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ռեժիմում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5,5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կՎտ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</w:tc>
      </w:tr>
      <w:tr w:rsidR="005506DE" w:rsidRPr="004F14C0" w:rsidTr="003123F9">
        <w:trPr>
          <w:trHeight w:val="56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3123F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B041A5">
              <w:rPr>
                <w:rFonts w:ascii="Times Armenian" w:hAnsi="Times Armenian"/>
                <w:sz w:val="16"/>
                <w:szCs w:val="16"/>
              </w:rPr>
              <w:t>2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Ճնշման կարգավորիչներ պտտվող գոլորշեցուցիչների համար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6DE" w:rsidRPr="005506DE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Ջրի ճնշման կարգավորիչ նախատեսված ջրի ճնշումը կարգավորելու համար /4-10Ат/</w:t>
            </w:r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bookmarkStart w:id="0" w:name="_GoBack"/>
        <w:bookmarkEnd w:id="0"/>
      </w:tr>
      <w:tr w:rsidR="005506DE" w:rsidRPr="004F14C0" w:rsidTr="003123F9">
        <w:trPr>
          <w:trHeight w:val="556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3123F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B041A5">
              <w:rPr>
                <w:rFonts w:ascii="Times Armenian" w:hAnsi="Times Armenian"/>
                <w:sz w:val="16"/>
                <w:szCs w:val="16"/>
              </w:rPr>
              <w:t>3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32105D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Կ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ալորիֆեր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6DE" w:rsidRPr="005506DE" w:rsidRDefault="0048620A" w:rsidP="0032105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Կ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ալորիֆեր</w:t>
            </w:r>
            <w:r>
              <w:rPr>
                <w:rFonts w:ascii="GHEA Grapalat" w:hAnsi="GHEA Grapalat"/>
                <w:sz w:val="16"/>
                <w:szCs w:val="16"/>
              </w:rPr>
              <w:t>`</w:t>
            </w: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5506DE" w:rsidRPr="00B041A5">
              <w:rPr>
                <w:rFonts w:ascii="GHEA Grapalat" w:hAnsi="GHEA Grapalat"/>
                <w:sz w:val="16"/>
                <w:szCs w:val="16"/>
                <w:lang w:val="hy-AM"/>
              </w:rPr>
              <w:t xml:space="preserve">220վ, 1.5-3 Ա հզորությամբ </w:t>
            </w:r>
          </w:p>
        </w:tc>
      </w:tr>
      <w:tr w:rsidR="005506DE" w:rsidRPr="004F14C0" w:rsidTr="003123F9">
        <w:trPr>
          <w:trHeight w:val="79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3123F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B041A5">
              <w:rPr>
                <w:rFonts w:ascii="Times Armenian" w:hAnsi="Times Armenian"/>
                <w:sz w:val="16"/>
                <w:szCs w:val="16"/>
              </w:rPr>
              <w:t>4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6DE" w:rsidRPr="005506DE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Panasonic  KX –TG6551 կամ համարժեքը, մարտկոցը` NIMH, ժամացույց, պատին տեղադրելու  հնարավորություն, ցուցավահանակ, համարորոշիչ, 15 մեղեդի, 5 համարի վերահավաքում, հեռախոսի որոնում, 100 համարի հեռախոսային տեղեկատու, խոսելու ռեժիմը` նվազագույնը 18 ժամ, սպասելու ռեժիմը` նվազագույնը 170 ժամ, զարթուցիչ, 10 համարի արագ հավաքում, բարձրախոս, գույնը` սև</w:t>
            </w:r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5506DE" w:rsidRPr="004F14C0" w:rsidTr="003123F9">
        <w:trPr>
          <w:trHeight w:val="79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3123F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B041A5">
              <w:rPr>
                <w:rFonts w:ascii="Times Armenian" w:hAnsi="Times Armenian"/>
                <w:sz w:val="16"/>
                <w:szCs w:val="16"/>
              </w:rPr>
              <w:t>5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6DE" w:rsidRPr="005506DE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Panasonic KX –TS880 կամ համարժեքը, ֆունկցիա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ները` նվազագույնը վերջին զանգեր</w:t>
            </w:r>
            <w:r>
              <w:rPr>
                <w:rFonts w:ascii="GHEA Grapalat" w:hAnsi="GHEA Grapalat"/>
                <w:sz w:val="16"/>
                <w:szCs w:val="16"/>
              </w:rPr>
              <w:t>ը</w:t>
            </w: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համարի հիշելու հնավորություն, նվազագույնը</w:t>
            </w:r>
            <w:r>
              <w:rPr>
                <w:rFonts w:ascii="GHEA Grapalat" w:hAnsi="GHEA Grapalat"/>
                <w:sz w:val="16"/>
                <w:szCs w:val="16"/>
              </w:rPr>
              <w:t>`</w:t>
            </w: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 xml:space="preserve"> 50 համարի հեռախոսագիրք, ձայնի կարգավորման հնարավորություն, բարձրախոսի ձայնի </w:t>
            </w:r>
            <w:r>
              <w:rPr>
                <w:rFonts w:ascii="GHEA Grapalat" w:hAnsi="GHEA Grapalat"/>
                <w:sz w:val="16"/>
                <w:szCs w:val="16"/>
              </w:rPr>
              <w:t>կ</w:t>
            </w: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արգավորման հնարավություն (նվազագույնը 8 աստիճան),    ցուցավահանակ, համարորոշիչ, գույնը` սև</w:t>
            </w:r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</w:tbl>
    <w:tbl>
      <w:tblPr>
        <w:tblpPr w:leftFromText="180" w:rightFromText="180" w:vertAnchor="text" w:horzAnchor="margin" w:tblpXSpec="center" w:tblpY="187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625"/>
      </w:tblGrid>
      <w:tr w:rsidR="00B041A5" w:rsidRPr="00E808D3" w:rsidTr="00B041A5">
        <w:trPr>
          <w:trHeight w:val="4239"/>
        </w:trPr>
        <w:tc>
          <w:tcPr>
            <w:tcW w:w="4361" w:type="dxa"/>
          </w:tcPr>
          <w:p w:rsidR="00B041A5" w:rsidRDefault="00B041A5" w:rsidP="00B041A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B041A5" w:rsidRPr="00C03817" w:rsidRDefault="00B041A5" w:rsidP="00B041A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B041A5" w:rsidRPr="00C03817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B041A5" w:rsidRPr="00440FF0" w:rsidRDefault="00B041A5" w:rsidP="00B041A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B041A5" w:rsidRPr="00E808D3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B041A5" w:rsidRPr="00E808D3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B041A5" w:rsidRPr="00C80CA6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B041A5" w:rsidRPr="0082549C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B041A5" w:rsidRPr="00C03817" w:rsidRDefault="00B041A5" w:rsidP="00B041A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B041A5" w:rsidRPr="00C03817" w:rsidRDefault="00B041A5" w:rsidP="00B041A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B041A5" w:rsidRPr="001E7B44" w:rsidRDefault="00B041A5" w:rsidP="00B041A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B041A5" w:rsidRPr="000078A5" w:rsidRDefault="00B041A5" w:rsidP="00B041A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041A5" w:rsidRPr="00E808D3" w:rsidRDefault="00B041A5" w:rsidP="00B041A5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625" w:type="dxa"/>
          </w:tcPr>
          <w:p w:rsidR="00B041A5" w:rsidRPr="00C03817" w:rsidRDefault="00B041A5" w:rsidP="00B041A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041A5" w:rsidRPr="00C03817" w:rsidRDefault="00B041A5" w:rsidP="00B041A5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B041A5" w:rsidRPr="0082549C" w:rsidRDefault="00B041A5" w:rsidP="00B041A5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B041A5" w:rsidRPr="00FA75A7" w:rsidRDefault="00B041A5" w:rsidP="00B041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B041A5" w:rsidRPr="00FA75A7" w:rsidRDefault="00B041A5" w:rsidP="00B041A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B041A5" w:rsidRPr="00FA75A7" w:rsidRDefault="00B041A5" w:rsidP="00B041A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B041A5" w:rsidRPr="00FA75A7" w:rsidRDefault="00B041A5" w:rsidP="00B041A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B041A5" w:rsidRPr="00FA75A7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B041A5" w:rsidRPr="00C03817" w:rsidRDefault="00B041A5" w:rsidP="00B041A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B041A5" w:rsidRPr="00C03817" w:rsidRDefault="00B041A5" w:rsidP="00B041A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B041A5" w:rsidRDefault="00B041A5" w:rsidP="00B041A5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B041A5" w:rsidRPr="0056596D" w:rsidRDefault="00B041A5" w:rsidP="00B041A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B041A5" w:rsidRPr="00E808D3" w:rsidRDefault="00B041A5" w:rsidP="00B041A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B041A5" w:rsidRPr="00E808D3" w:rsidRDefault="00B041A5" w:rsidP="00B041A5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B041A5" w:rsidRPr="000078A5" w:rsidRDefault="00B041A5" w:rsidP="00B041A5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B041A5" w:rsidRPr="000078A5" w:rsidRDefault="00B041A5" w:rsidP="00B041A5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887445" w:rsidRPr="00B041A5" w:rsidRDefault="00887445" w:rsidP="001D25E6">
      <w:pPr>
        <w:jc w:val="center"/>
        <w:rPr>
          <w:rFonts w:ascii="GHEA Grapalat" w:hAnsi="GHEA Grapalat"/>
          <w:lang w:val="hy-AM"/>
        </w:rPr>
      </w:pPr>
    </w:p>
    <w:p w:rsidR="00887445" w:rsidRPr="00B041A5" w:rsidRDefault="00887445" w:rsidP="001D25E6">
      <w:pPr>
        <w:jc w:val="center"/>
        <w:rPr>
          <w:rFonts w:ascii="GHEA Grapalat" w:hAnsi="GHEA Grapalat"/>
          <w:sz w:val="20"/>
          <w:lang w:val="hy-AM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9B552C" w:rsidRPr="004B549F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P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Pr="008059CE" w:rsidRDefault="0088744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  <w:lang w:val="ru-RU"/>
        </w:rPr>
        <w:t>Հ</w:t>
      </w:r>
      <w:proofErr w:type="spellStart"/>
      <w:r w:rsidR="009B552C" w:rsidRPr="008059CE">
        <w:rPr>
          <w:rFonts w:ascii="GHEA Grapalat" w:hAnsi="GHEA Grapalat" w:cs="TimesArmenianPSMT"/>
          <w:i/>
          <w:sz w:val="16"/>
          <w:szCs w:val="16"/>
        </w:rPr>
        <w:t>ավելված</w:t>
      </w:r>
      <w:proofErr w:type="spellEnd"/>
      <w:r w:rsidR="009B552C"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N 2</w:t>
      </w:r>
    </w:p>
    <w:p w:rsidR="009B552C" w:rsidRPr="0088744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  <w:r w:rsidRPr="008059CE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 w:rsidRP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թ.   </w:t>
      </w:r>
      <w:proofErr w:type="spellStart"/>
      <w:proofErr w:type="gramStart"/>
      <w:r w:rsidR="008059CE">
        <w:rPr>
          <w:rFonts w:ascii="GHEA Grapalat" w:hAnsi="GHEA Grapalat" w:cs="TimesArmenianPSMT"/>
          <w:i/>
          <w:sz w:val="16"/>
          <w:szCs w:val="16"/>
        </w:rPr>
        <w:t>կ</w:t>
      </w:r>
      <w:r w:rsidRPr="008059CE">
        <w:rPr>
          <w:rFonts w:ascii="GHEA Grapalat" w:hAnsi="GHEA Grapalat" w:cs="TimesArmenianPSMT"/>
          <w:i/>
          <w:sz w:val="16"/>
          <w:szCs w:val="16"/>
        </w:rPr>
        <w:t>նքված</w:t>
      </w:r>
      <w:proofErr w:type="spellEnd"/>
      <w:proofErr w:type="gramEnd"/>
    </w:p>
    <w:p w:rsidR="009B552C" w:rsidRPr="008059C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0500C3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500C3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="000500C3"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500C3" w:rsidRPr="00887445">
        <w:rPr>
          <w:rFonts w:ascii="GHEA Grapalat" w:hAnsi="GHEA Grapalat" w:cs="TimesArmenianPSMT"/>
          <w:i/>
          <w:sz w:val="16"/>
          <w:szCs w:val="16"/>
          <w:lang w:val="ru-RU"/>
        </w:rPr>
        <w:t>11/1</w:t>
      </w:r>
      <w:r w:rsidR="00887445">
        <w:rPr>
          <w:rFonts w:ascii="GHEA Grapalat" w:hAnsi="GHEA Grapalat" w:cs="TimesArmenianPSMT"/>
          <w:i/>
          <w:sz w:val="16"/>
          <w:szCs w:val="16"/>
          <w:lang w:val="ru-RU"/>
        </w:rPr>
        <w:t>2</w:t>
      </w:r>
      <w:r w:rsidR="000500C3" w:rsidRPr="00887445">
        <w:rPr>
          <w:rFonts w:ascii="GHEA Grapalat" w:hAnsi="GHEA Grapalat" w:cs="TimesArmenianPSMT"/>
          <w:i/>
          <w:sz w:val="16"/>
          <w:szCs w:val="16"/>
          <w:lang w:val="ru-RU"/>
        </w:rPr>
        <w:t>-14-</w:t>
      </w:r>
      <w:r w:rsidR="00887445">
        <w:rPr>
          <w:rFonts w:ascii="GHEA Grapalat" w:hAnsi="GHEA Grapalat" w:cs="TimesArmenianPSMT"/>
          <w:i/>
          <w:sz w:val="16"/>
          <w:szCs w:val="16"/>
          <w:lang w:val="ru-RU"/>
        </w:rPr>
        <w:t>8</w:t>
      </w:r>
      <w:r w:rsidR="000500C3" w:rsidRPr="00887445">
        <w:rPr>
          <w:rFonts w:ascii="GHEA Grapalat" w:hAnsi="GHEA Grapalat" w:cs="TimesArmenianPSMT"/>
          <w:b/>
          <w:i/>
          <w:sz w:val="16"/>
          <w:szCs w:val="16"/>
          <w:lang w:val="ru-RU"/>
        </w:rPr>
        <w:t xml:space="preserve">   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8059CE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="00893ECC">
        <w:rPr>
          <w:rFonts w:ascii="GHEA Grapalat" w:hAnsi="GHEA Grapalat"/>
          <w:b/>
          <w:sz w:val="20"/>
          <w:szCs w:val="20"/>
          <w:lang w:val="pt-BR"/>
        </w:rPr>
        <w:t>*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94"/>
        <w:gridCol w:w="630"/>
        <w:gridCol w:w="628"/>
        <w:gridCol w:w="579"/>
        <w:gridCol w:w="567"/>
        <w:gridCol w:w="598"/>
        <w:gridCol w:w="544"/>
        <w:gridCol w:w="540"/>
        <w:gridCol w:w="540"/>
        <w:gridCol w:w="743"/>
        <w:gridCol w:w="607"/>
        <w:gridCol w:w="669"/>
        <w:gridCol w:w="567"/>
      </w:tblGrid>
      <w:tr w:rsidR="009B552C" w:rsidRPr="00C16C79" w:rsidTr="005506DE">
        <w:trPr>
          <w:trHeight w:val="52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D50FFA">
            <w:pPr>
              <w:rPr>
                <w:rFonts w:ascii="Sylfaen" w:eastAsia="Calibri" w:hAnsi="Sylfaen"/>
                <w:sz w:val="16"/>
                <w:szCs w:val="16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628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proofErr w:type="spellStart"/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  <w:proofErr w:type="spellEnd"/>
          </w:p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4718" w:type="dxa"/>
            <w:gridSpan w:val="8"/>
            <w:shd w:val="clear" w:color="auto" w:fill="auto"/>
            <w:vAlign w:val="center"/>
          </w:tcPr>
          <w:p w:rsidR="009B552C" w:rsidRPr="00C16C79" w:rsidRDefault="009B552C" w:rsidP="000C2BA6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0C2BA6">
              <w:rPr>
                <w:rFonts w:ascii="Times Armenian" w:eastAsia="Calibri" w:hAnsi="Times Armenian"/>
                <w:sz w:val="16"/>
                <w:szCs w:val="16"/>
              </w:rPr>
              <w:t>4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  <w:proofErr w:type="spellEnd"/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  <w:proofErr w:type="spellEnd"/>
          </w:p>
        </w:tc>
      </w:tr>
      <w:tr w:rsidR="009B552C" w:rsidRPr="00C16C79" w:rsidTr="005506DE">
        <w:trPr>
          <w:trHeight w:val="453"/>
        </w:trPr>
        <w:tc>
          <w:tcPr>
            <w:tcW w:w="534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628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5506DE">
        <w:trPr>
          <w:cantSplit/>
          <w:trHeight w:val="1278"/>
        </w:trPr>
        <w:tc>
          <w:tcPr>
            <w:tcW w:w="534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994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28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57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43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60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66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B041A5" w:rsidRPr="00C16C79" w:rsidTr="00AC693F">
        <w:trPr>
          <w:trHeight w:val="476"/>
        </w:trPr>
        <w:tc>
          <w:tcPr>
            <w:tcW w:w="534" w:type="dxa"/>
            <w:shd w:val="clear" w:color="auto" w:fill="FFFFFF"/>
            <w:vAlign w:val="center"/>
          </w:tcPr>
          <w:p w:rsidR="00B041A5" w:rsidRPr="00C16C79" w:rsidRDefault="00B041A5" w:rsidP="00BE228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 w:rsidRPr="00C16C79"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994" w:type="dxa"/>
            <w:shd w:val="clear" w:color="auto" w:fill="FFFFFF"/>
            <w:vAlign w:val="center"/>
          </w:tcPr>
          <w:p w:rsidR="00B041A5" w:rsidRPr="00B041A5" w:rsidRDefault="00B041A5" w:rsidP="005506DE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="Sylfaen" w:hAnsi="Sylfaen" w:cs="Arial"/>
                <w:snapToGrid w:val="0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Օդորակիչ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B041A5" w:rsidRDefault="00B041A5" w:rsidP="00BE228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28" w:type="dxa"/>
            <w:shd w:val="clear" w:color="auto" w:fill="FFFFFF"/>
          </w:tcPr>
          <w:p w:rsidR="00B041A5" w:rsidRDefault="00B041A5" w:rsidP="0088744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041A5" w:rsidRDefault="00B041A5" w:rsidP="0088744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79" w:type="dxa"/>
            <w:shd w:val="clear" w:color="auto" w:fill="FFFFFF"/>
          </w:tcPr>
          <w:p w:rsidR="00B041A5" w:rsidRPr="00887445" w:rsidRDefault="00B041A5" w:rsidP="008874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A5" w:rsidRPr="00887445" w:rsidRDefault="00B041A5" w:rsidP="008874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B041A5" w:rsidRPr="00887445" w:rsidRDefault="00B041A5" w:rsidP="008874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041A5" w:rsidRPr="00C16C79" w:rsidRDefault="00B041A5" w:rsidP="0088744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B041A5" w:rsidRPr="00C16C79" w:rsidRDefault="00B041A5" w:rsidP="00887445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FF"/>
            <w:vAlign w:val="center"/>
          </w:tcPr>
          <w:p w:rsidR="00B041A5" w:rsidRPr="00C16C79" w:rsidRDefault="00B041A5" w:rsidP="0088744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041A5" w:rsidRPr="00B041A5" w:rsidRDefault="00B041A5" w:rsidP="00B041A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iCs/>
                <w:caps/>
                <w:snapToGrid w:val="0"/>
                <w:sz w:val="16"/>
                <w:szCs w:val="16"/>
              </w:rPr>
            </w:pPr>
            <w:r w:rsidRPr="00B041A5">
              <w:rPr>
                <w:rFonts w:ascii="Sylfaen" w:hAnsi="Sylfaen" w:cs="Sylfaen"/>
                <w:iCs/>
                <w:caps/>
                <w:snapToGrid w:val="0"/>
                <w:sz w:val="16"/>
                <w:szCs w:val="16"/>
              </w:rPr>
              <w:t>8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041A5" w:rsidRPr="00C16C79" w:rsidRDefault="00B041A5" w:rsidP="0088744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B041A5" w:rsidRDefault="00B041A5" w:rsidP="0088744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FFFFFF"/>
            <w:vAlign w:val="center"/>
          </w:tcPr>
          <w:p w:rsidR="00B041A5" w:rsidRDefault="00B041A5" w:rsidP="00887445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  <w:vAlign w:val="center"/>
          </w:tcPr>
          <w:p w:rsidR="00B041A5" w:rsidRPr="00B041A5" w:rsidRDefault="00B041A5" w:rsidP="00B041A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iCs/>
                <w:caps/>
                <w:snapToGrid w:val="0"/>
                <w:sz w:val="16"/>
                <w:szCs w:val="16"/>
              </w:rPr>
            </w:pPr>
            <w:r w:rsidRPr="00B041A5">
              <w:rPr>
                <w:rFonts w:ascii="Sylfaen" w:hAnsi="Sylfaen" w:cs="Sylfaen"/>
                <w:iCs/>
                <w:caps/>
                <w:snapToGrid w:val="0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041A5" w:rsidRPr="00C16C79" w:rsidRDefault="00B041A5" w:rsidP="0088744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9059C5" w:rsidRPr="00C16C79" w:rsidTr="005506DE">
        <w:trPr>
          <w:trHeight w:val="402"/>
        </w:trPr>
        <w:tc>
          <w:tcPr>
            <w:tcW w:w="534" w:type="dxa"/>
            <w:shd w:val="clear" w:color="auto" w:fill="FFFFFF"/>
            <w:vAlign w:val="center"/>
          </w:tcPr>
          <w:p w:rsidR="009059C5" w:rsidRPr="003A0419" w:rsidRDefault="009059C5" w:rsidP="009059C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94" w:type="dxa"/>
            <w:shd w:val="clear" w:color="auto" w:fill="FFFFFF"/>
            <w:vAlign w:val="center"/>
          </w:tcPr>
          <w:p w:rsidR="009059C5" w:rsidRPr="00B041A5" w:rsidRDefault="009059C5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Ճնշման կարգավորիչներ պտտվող գոլորշեցուցիչների համար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2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79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9059C5" w:rsidRPr="00C16C79" w:rsidTr="005506DE">
        <w:trPr>
          <w:trHeight w:val="587"/>
        </w:trPr>
        <w:tc>
          <w:tcPr>
            <w:tcW w:w="534" w:type="dxa"/>
            <w:shd w:val="clear" w:color="auto" w:fill="FFFFFF"/>
            <w:vAlign w:val="center"/>
          </w:tcPr>
          <w:p w:rsidR="009059C5" w:rsidRPr="00887445" w:rsidRDefault="009059C5" w:rsidP="009059C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994" w:type="dxa"/>
            <w:shd w:val="clear" w:color="auto" w:fill="FFFFFF"/>
            <w:vAlign w:val="center"/>
          </w:tcPr>
          <w:p w:rsidR="009059C5" w:rsidRPr="00B041A5" w:rsidRDefault="008B717E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Կ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ալորիֆեր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2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79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9059C5" w:rsidRPr="00C16C79" w:rsidTr="005506DE">
        <w:trPr>
          <w:trHeight w:val="517"/>
        </w:trPr>
        <w:tc>
          <w:tcPr>
            <w:tcW w:w="534" w:type="dxa"/>
            <w:shd w:val="clear" w:color="auto" w:fill="FFFFFF"/>
            <w:vAlign w:val="center"/>
          </w:tcPr>
          <w:p w:rsidR="009059C5" w:rsidRPr="00887445" w:rsidRDefault="009059C5" w:rsidP="009059C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994" w:type="dxa"/>
            <w:shd w:val="clear" w:color="auto" w:fill="FFFFFF"/>
            <w:vAlign w:val="center"/>
          </w:tcPr>
          <w:p w:rsidR="009059C5" w:rsidRPr="00B041A5" w:rsidRDefault="009059C5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2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79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9059C5" w:rsidRPr="00C16C79" w:rsidTr="005506DE">
        <w:trPr>
          <w:trHeight w:val="554"/>
        </w:trPr>
        <w:tc>
          <w:tcPr>
            <w:tcW w:w="534" w:type="dxa"/>
            <w:shd w:val="clear" w:color="auto" w:fill="FFFFFF"/>
            <w:vAlign w:val="center"/>
          </w:tcPr>
          <w:p w:rsidR="009059C5" w:rsidRPr="00887445" w:rsidRDefault="009059C5" w:rsidP="009059C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994" w:type="dxa"/>
            <w:shd w:val="clear" w:color="auto" w:fill="FFFFFF"/>
            <w:vAlign w:val="center"/>
          </w:tcPr>
          <w:p w:rsidR="009059C5" w:rsidRPr="00B041A5" w:rsidRDefault="009059C5" w:rsidP="005506D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2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79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934EE" w:rsidRPr="00C16C79" w:rsidTr="005506DE">
        <w:trPr>
          <w:trHeight w:val="420"/>
        </w:trPr>
        <w:tc>
          <w:tcPr>
            <w:tcW w:w="3528" w:type="dxa"/>
            <w:gridSpan w:val="2"/>
            <w:shd w:val="clear" w:color="auto" w:fill="auto"/>
            <w:vAlign w:val="center"/>
          </w:tcPr>
          <w:p w:rsidR="004934EE" w:rsidRPr="00C16C79" w:rsidRDefault="00CC254C" w:rsidP="004934E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="004934EE" w:rsidRPr="00C16C79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4934EE" w:rsidRPr="00B041A5" w:rsidRDefault="00B041A5" w:rsidP="004934EE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Times Armenian"/>
                <w:b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4934EE" w:rsidRPr="00B041A5" w:rsidRDefault="00B041A5" w:rsidP="004934E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934EE" w:rsidRPr="00B041A5" w:rsidRDefault="00B041A5" w:rsidP="004934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4934EE" w:rsidRPr="00346F45" w:rsidRDefault="00CC254C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4934EE" w:rsidRPr="00346F45" w:rsidRDefault="004934EE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4934EE" w:rsidRPr="00B041A5" w:rsidRDefault="00B041A5" w:rsidP="004934E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</w:tbl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893ECC" w:rsidRPr="00893ECC" w:rsidRDefault="00893ECC" w:rsidP="00893EC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 w:rsidRPr="00893ECC">
        <w:rPr>
          <w:rFonts w:ascii="GHEA Grapalat" w:hAnsi="GHEA Grapalat"/>
          <w:lang w:val="pt-BR"/>
        </w:rPr>
        <w:t>*</w:t>
      </w:r>
      <w:r w:rsidRPr="00893ECC">
        <w:rPr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color w:val="000000"/>
          <w:sz w:val="20"/>
          <w:szCs w:val="20"/>
        </w:rPr>
        <w:t>Ապրանքի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</w:rPr>
        <w:t>մատակարարման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ժամկետը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սահմանվում</w:t>
      </w:r>
      <w:proofErr w:type="spellEnd"/>
      <w:r w:rsidRPr="00887445">
        <w:rPr>
          <w:rFonts w:ascii="Sylfaen" w:hAnsi="Sylfaen" w:cs="Sylfaen"/>
          <w:color w:val="000000"/>
          <w:sz w:val="20"/>
          <w:szCs w:val="20"/>
          <w:lang w:val="pt-BR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87445">
        <w:rPr>
          <w:rFonts w:ascii="Sylfaen" w:hAnsi="Sylfaen" w:cs="Sylfaen"/>
          <w:color w:val="000000"/>
          <w:sz w:val="20"/>
          <w:szCs w:val="20"/>
          <w:lang w:val="pt-BR"/>
        </w:rPr>
        <w:t xml:space="preserve"> </w:t>
      </w:r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երեսուն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օր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որի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հաշվարկը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կատարվում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կնքելու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օրվանից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բացառությամբ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այն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դեպքերի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երբ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պատվիրատուի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հետ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կնքող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անձը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համաձայնում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պայմանագիրը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կատարել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ավելի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կարճ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ժամկետում</w:t>
      </w:r>
      <w:proofErr w:type="spellEnd"/>
      <w:r w:rsidRPr="00887445">
        <w:rPr>
          <w:rFonts w:ascii="Sylfaen" w:hAnsi="Sylfaen" w:cs="Sylfaen"/>
          <w:color w:val="000000"/>
          <w:sz w:val="20"/>
          <w:szCs w:val="20"/>
          <w:lang w:val="pt-BR"/>
        </w:rPr>
        <w:t>:</w:t>
      </w: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Pr="00887445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317"/>
        <w:gridCol w:w="4578"/>
      </w:tblGrid>
      <w:tr w:rsidR="009B552C" w:rsidRPr="00E808D3" w:rsidTr="00B041A5">
        <w:trPr>
          <w:trHeight w:val="387"/>
        </w:trPr>
        <w:tc>
          <w:tcPr>
            <w:tcW w:w="43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="000500C3" w:rsidRPr="0088744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578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Pr="000078A5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CC254C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0500C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Pr="00887445">
        <w:rPr>
          <w:rFonts w:ascii="GHEA Grapalat" w:hAnsi="GHEA Grapalat" w:cs="TimesArmenianPSMT"/>
          <w:i/>
          <w:sz w:val="16"/>
          <w:szCs w:val="16"/>
          <w:lang w:val="pt-BR"/>
        </w:rPr>
        <w:t>11/1</w:t>
      </w:r>
      <w:r w:rsidR="00887445" w:rsidRPr="00887445">
        <w:rPr>
          <w:rFonts w:ascii="GHEA Grapalat" w:hAnsi="GHEA Grapalat" w:cs="TimesArmenianPSMT"/>
          <w:i/>
          <w:sz w:val="16"/>
          <w:szCs w:val="16"/>
          <w:lang w:val="pt-BR"/>
        </w:rPr>
        <w:t>2</w:t>
      </w:r>
      <w:r w:rsidRPr="00887445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887445" w:rsidRPr="00887445">
        <w:rPr>
          <w:rFonts w:ascii="GHEA Grapalat" w:hAnsi="GHEA Grapalat" w:cs="TimesArmenianPSMT"/>
          <w:i/>
          <w:sz w:val="16"/>
          <w:szCs w:val="16"/>
          <w:lang w:val="pt-BR"/>
        </w:rPr>
        <w:t>8</w:t>
      </w:r>
      <w:r w:rsidRPr="00887445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B91FD7">
        <w:rPr>
          <w:rFonts w:ascii="GHEA Grapalat" w:hAnsi="GHEA Grapalat"/>
          <w:sz w:val="20"/>
          <w:szCs w:val="20"/>
          <w:lang w:val="pt-BR"/>
        </w:rPr>
        <w:t xml:space="preserve">     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052"/>
        <w:gridCol w:w="608"/>
        <w:gridCol w:w="11"/>
        <w:gridCol w:w="567"/>
        <w:gridCol w:w="567"/>
        <w:gridCol w:w="425"/>
        <w:gridCol w:w="426"/>
        <w:gridCol w:w="425"/>
        <w:gridCol w:w="425"/>
        <w:gridCol w:w="567"/>
        <w:gridCol w:w="709"/>
        <w:gridCol w:w="850"/>
        <w:gridCol w:w="709"/>
        <w:gridCol w:w="709"/>
        <w:gridCol w:w="670"/>
        <w:gridCol w:w="720"/>
      </w:tblGrid>
      <w:tr w:rsidR="004F14C0" w:rsidRPr="004F14C0" w:rsidTr="003123F9">
        <w:trPr>
          <w:cantSplit/>
        </w:trPr>
        <w:tc>
          <w:tcPr>
            <w:tcW w:w="738" w:type="dxa"/>
            <w:vMerge w:val="restart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4F14C0" w:rsidRPr="00970D32" w:rsidRDefault="004F14C0" w:rsidP="004F14C0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չափաբաժ.</w:t>
            </w:r>
          </w:p>
        </w:tc>
        <w:tc>
          <w:tcPr>
            <w:tcW w:w="2052" w:type="dxa"/>
            <w:vMerge w:val="restart"/>
            <w:tcBorders>
              <w:right w:val="single" w:sz="4" w:space="0" w:color="auto"/>
            </w:tcBorders>
            <w:vAlign w:val="center"/>
          </w:tcPr>
          <w:p w:rsidR="004F14C0" w:rsidRPr="00970D32" w:rsidRDefault="004F14C0" w:rsidP="004F14C0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08" w:type="dxa"/>
            <w:vMerge w:val="restart"/>
            <w:tcBorders>
              <w:left w:val="single" w:sz="4" w:space="0" w:color="auto"/>
            </w:tcBorders>
            <w:vAlign w:val="center"/>
          </w:tcPr>
          <w:p w:rsidR="004F14C0" w:rsidRDefault="004F14C0" w:rsidP="004F14C0">
            <w:pPr>
              <w:spacing w:after="200" w:line="276" w:lineRule="auto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  <w:p w:rsidR="004F14C0" w:rsidRPr="004F14C0" w:rsidRDefault="004F14C0" w:rsidP="004F14C0">
            <w:pPr>
              <w:spacing w:after="200" w:line="276" w:lineRule="auto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Տնտեսագիտական դասակարգում</w:t>
            </w:r>
          </w:p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7060" w:type="dxa"/>
            <w:gridSpan w:val="13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4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Pr="00887445">
              <w:rPr>
                <w:rFonts w:ascii="Sylfaen" w:hAnsi="Sylfaen" w:cs="Times Armenian"/>
                <w:color w:val="FF0000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արտաբյուջեից</w:t>
            </w:r>
            <w:proofErr w:type="spellEnd"/>
            <w:r w:rsidRPr="008520B2">
              <w:rPr>
                <w:rFonts w:ascii="Times Armenian" w:hAnsi="Times Armenian" w:cs="Times Armenian"/>
                <w:color w:val="000000" w:themeColor="text1"/>
                <w:sz w:val="16"/>
                <w:szCs w:val="16"/>
                <w:lang w:val="pt-BR" w:eastAsia="ru-RU"/>
              </w:rPr>
              <w:t xml:space="preserve">, 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4F14C0" w:rsidRPr="0069322D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4F14C0" w:rsidRPr="00970D32" w:rsidTr="003123F9">
        <w:trPr>
          <w:cantSplit/>
        </w:trPr>
        <w:tc>
          <w:tcPr>
            <w:tcW w:w="738" w:type="dxa"/>
            <w:vMerge/>
            <w:vAlign w:val="center"/>
          </w:tcPr>
          <w:p w:rsidR="004F14C0" w:rsidRPr="0069322D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center"/>
          </w:tcPr>
          <w:p w:rsidR="004F14C0" w:rsidRPr="0069322D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608" w:type="dxa"/>
            <w:vMerge/>
            <w:tcBorders>
              <w:left w:val="single" w:sz="4" w:space="0" w:color="auto"/>
            </w:tcBorders>
            <w:vAlign w:val="center"/>
          </w:tcPr>
          <w:p w:rsidR="004F14C0" w:rsidRPr="0069322D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570" w:type="dxa"/>
            <w:gridSpan w:val="4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1276" w:type="dxa"/>
            <w:gridSpan w:val="3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2126" w:type="dxa"/>
            <w:gridSpan w:val="3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2088" w:type="dxa"/>
            <w:gridSpan w:val="3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720" w:type="dxa"/>
            <w:vMerge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4F14C0" w:rsidRPr="00970D32" w:rsidTr="003123F9">
        <w:trPr>
          <w:cantSplit/>
          <w:trHeight w:val="1467"/>
        </w:trPr>
        <w:tc>
          <w:tcPr>
            <w:tcW w:w="738" w:type="dxa"/>
            <w:vMerge/>
            <w:tcBorders>
              <w:bottom w:val="single" w:sz="4" w:space="0" w:color="000000"/>
            </w:tcBorders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052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608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  <w:proofErr w:type="spellEnd"/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  <w:proofErr w:type="spellEnd"/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  <w:proofErr w:type="spellEnd"/>
          </w:p>
        </w:tc>
        <w:tc>
          <w:tcPr>
            <w:tcW w:w="670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vAlign w:val="center"/>
          </w:tcPr>
          <w:p w:rsidR="004F14C0" w:rsidRPr="001D6A86" w:rsidRDefault="004F14C0" w:rsidP="004F14C0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4F14C0" w:rsidRPr="00970D32" w:rsidTr="003123F9">
        <w:trPr>
          <w:trHeight w:val="435"/>
        </w:trPr>
        <w:tc>
          <w:tcPr>
            <w:tcW w:w="738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</w:pPr>
            <w:r w:rsidRPr="00B041A5"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4F14C0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="GHEA Grapalat" w:hAnsi="GHEA Grapalat" w:cs="Arial"/>
                <w:snapToGrid w:val="0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Օդորակիչ</w:t>
            </w:r>
          </w:p>
        </w:tc>
        <w:tc>
          <w:tcPr>
            <w:tcW w:w="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3123F9">
            <w:pPr>
              <w:autoSpaceDE w:val="0"/>
              <w:autoSpaceDN w:val="0"/>
              <w:adjustRightInd w:val="0"/>
              <w:ind w:right="-126"/>
              <w:rPr>
                <w:rFonts w:ascii="GHEA Grapalat" w:hAnsi="GHEA Grapalat" w:cs="Arial"/>
                <w:snapToGrid w:val="0"/>
                <w:sz w:val="16"/>
                <w:szCs w:val="16"/>
              </w:rPr>
            </w:pPr>
            <w:r>
              <w:rPr>
                <w:rFonts w:ascii="GHEA Grapalat" w:hAnsi="GHEA Grapalat" w:cs="Arial"/>
                <w:snapToGrid w:val="0"/>
                <w:sz w:val="16"/>
                <w:szCs w:val="16"/>
              </w:rPr>
              <w:t>5122</w:t>
            </w:r>
          </w:p>
        </w:tc>
        <w:tc>
          <w:tcPr>
            <w:tcW w:w="578" w:type="dxa"/>
            <w:gridSpan w:val="2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4F14C0" w:rsidRPr="00970D32" w:rsidTr="003123F9">
        <w:trPr>
          <w:trHeight w:val="814"/>
        </w:trPr>
        <w:tc>
          <w:tcPr>
            <w:tcW w:w="738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eastAsia="ru-RU"/>
              </w:rPr>
            </w:pPr>
            <w:r w:rsidRPr="00B041A5">
              <w:rPr>
                <w:rFonts w:ascii="GHEA Grapalat" w:eastAsia="Calibri" w:hAnsi="GHEA Grapalat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Ճնշման կարգավորիչներ պտտվող գոլորշեցուցիչների համար</w:t>
            </w:r>
          </w:p>
        </w:tc>
        <w:tc>
          <w:tcPr>
            <w:tcW w:w="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4C0" w:rsidRPr="004F14C0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5122</w:t>
            </w:r>
          </w:p>
        </w:tc>
        <w:tc>
          <w:tcPr>
            <w:tcW w:w="578" w:type="dxa"/>
            <w:gridSpan w:val="2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4F14C0" w:rsidRPr="00970D32" w:rsidTr="003123F9">
        <w:trPr>
          <w:trHeight w:val="769"/>
        </w:trPr>
        <w:tc>
          <w:tcPr>
            <w:tcW w:w="738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</w:pPr>
            <w:r w:rsidRPr="00B041A5"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8B717E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Կ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ալորիֆեր</w:t>
            </w:r>
          </w:p>
        </w:tc>
        <w:tc>
          <w:tcPr>
            <w:tcW w:w="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4C0" w:rsidRPr="004F14C0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5122</w:t>
            </w:r>
          </w:p>
        </w:tc>
        <w:tc>
          <w:tcPr>
            <w:tcW w:w="578" w:type="dxa"/>
            <w:gridSpan w:val="2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4F14C0" w:rsidRPr="00970D32" w:rsidTr="003123F9">
        <w:trPr>
          <w:trHeight w:val="511"/>
        </w:trPr>
        <w:tc>
          <w:tcPr>
            <w:tcW w:w="738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</w:pPr>
            <w:r w:rsidRPr="00B041A5"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4C0" w:rsidRPr="004F14C0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5122</w:t>
            </w:r>
          </w:p>
        </w:tc>
        <w:tc>
          <w:tcPr>
            <w:tcW w:w="578" w:type="dxa"/>
            <w:gridSpan w:val="2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4F14C0" w:rsidRPr="00970D32" w:rsidTr="003123F9">
        <w:trPr>
          <w:trHeight w:val="434"/>
        </w:trPr>
        <w:tc>
          <w:tcPr>
            <w:tcW w:w="738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</w:pPr>
            <w:r w:rsidRPr="00B041A5"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0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4C0" w:rsidRPr="004F14C0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5122</w:t>
            </w:r>
          </w:p>
        </w:tc>
        <w:tc>
          <w:tcPr>
            <w:tcW w:w="578" w:type="dxa"/>
            <w:gridSpan w:val="2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334D4F" w:rsidRPr="00970D32" w:rsidTr="003123F9">
        <w:trPr>
          <w:trHeight w:val="384"/>
        </w:trPr>
        <w:tc>
          <w:tcPr>
            <w:tcW w:w="3409" w:type="dxa"/>
            <w:gridSpan w:val="4"/>
            <w:vAlign w:val="center"/>
          </w:tcPr>
          <w:p w:rsidR="00334D4F" w:rsidRPr="00B041A5" w:rsidRDefault="008520B2" w:rsidP="004F14C0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eastAsia="ru-RU"/>
              </w:rPr>
              <w:t>ԸՆԴԱՄ</w:t>
            </w:r>
            <w:r w:rsidR="00334D4F" w:rsidRPr="00B041A5">
              <w:rPr>
                <w:rFonts w:ascii="GHEA Grapalat" w:hAnsi="GHEA Grapalat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567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B041A5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B041A5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vAlign w:val="center"/>
          </w:tcPr>
          <w:p w:rsidR="00334D4F" w:rsidRPr="00B041A5" w:rsidRDefault="00B041A5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vAlign w:val="center"/>
          </w:tcPr>
          <w:p w:rsidR="00334D4F" w:rsidRPr="00B041A5" w:rsidRDefault="00B041A5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</w:tbl>
    <w:p w:rsidR="009B552C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ենթակա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գումարները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ներկայացված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աճողական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կարգով</w:t>
      </w:r>
      <w:proofErr w:type="spellEnd"/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  <w:r w:rsidR="004F14C0">
        <w:rPr>
          <w:rFonts w:ascii="GHEA Grapalat" w:hAnsi="GHEA Grapalat"/>
          <w:i/>
          <w:sz w:val="18"/>
          <w:szCs w:val="18"/>
          <w:lang w:val="es-ES"/>
        </w:rPr>
        <w:t xml:space="preserve"> 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="000500C3" w:rsidRPr="0088744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Pr="0000172B" w:rsidRDefault="009B552C" w:rsidP="009B552C">
      <w:pPr>
        <w:jc w:val="both"/>
        <w:rPr>
          <w:rFonts w:ascii="GHEA Grapalat" w:hAnsi="GHEA Grapalat"/>
        </w:rPr>
      </w:pPr>
    </w:p>
    <w:p w:rsidR="00D50FFA" w:rsidRDefault="00D50FFA"/>
    <w:sectPr w:rsidR="00D50FFA" w:rsidSect="00AC693F">
      <w:pgSz w:w="11906" w:h="16838" w:code="9"/>
      <w:pgMar w:top="426" w:right="65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500C3"/>
    <w:rsid w:val="00091FAD"/>
    <w:rsid w:val="000C2BA6"/>
    <w:rsid w:val="000F557A"/>
    <w:rsid w:val="001D25E6"/>
    <w:rsid w:val="001D6A86"/>
    <w:rsid w:val="00203CD5"/>
    <w:rsid w:val="00300158"/>
    <w:rsid w:val="003123F9"/>
    <w:rsid w:val="0032105D"/>
    <w:rsid w:val="00334D4F"/>
    <w:rsid w:val="00346F45"/>
    <w:rsid w:val="00364C1F"/>
    <w:rsid w:val="003A0419"/>
    <w:rsid w:val="00480DCE"/>
    <w:rsid w:val="0048620A"/>
    <w:rsid w:val="004934EE"/>
    <w:rsid w:val="00496BF9"/>
    <w:rsid w:val="004F14C0"/>
    <w:rsid w:val="005506DE"/>
    <w:rsid w:val="00561BB5"/>
    <w:rsid w:val="005A3842"/>
    <w:rsid w:val="006135E6"/>
    <w:rsid w:val="006452C5"/>
    <w:rsid w:val="0069322D"/>
    <w:rsid w:val="006E351A"/>
    <w:rsid w:val="006F7187"/>
    <w:rsid w:val="00726560"/>
    <w:rsid w:val="00731C55"/>
    <w:rsid w:val="007A1925"/>
    <w:rsid w:val="008059CE"/>
    <w:rsid w:val="008138AD"/>
    <w:rsid w:val="008520B2"/>
    <w:rsid w:val="00887445"/>
    <w:rsid w:val="00893ECC"/>
    <w:rsid w:val="008B717E"/>
    <w:rsid w:val="009059C5"/>
    <w:rsid w:val="00966A36"/>
    <w:rsid w:val="00970D32"/>
    <w:rsid w:val="00996F3A"/>
    <w:rsid w:val="009B552C"/>
    <w:rsid w:val="009F5D9C"/>
    <w:rsid w:val="00A36C42"/>
    <w:rsid w:val="00A50BC5"/>
    <w:rsid w:val="00AC693F"/>
    <w:rsid w:val="00B041A5"/>
    <w:rsid w:val="00B137DB"/>
    <w:rsid w:val="00B409A6"/>
    <w:rsid w:val="00B91FD7"/>
    <w:rsid w:val="00BE2285"/>
    <w:rsid w:val="00BF01AD"/>
    <w:rsid w:val="00CC254C"/>
    <w:rsid w:val="00D049D8"/>
    <w:rsid w:val="00D34863"/>
    <w:rsid w:val="00D50FFA"/>
    <w:rsid w:val="00D94D3B"/>
    <w:rsid w:val="00E624D9"/>
    <w:rsid w:val="00E80B8D"/>
    <w:rsid w:val="00F535E5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C5DB8-C2EF-4F9F-BED1-F0DF80A1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3277</Words>
  <Characters>18684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Vahan Papikyan</cp:lastModifiedBy>
  <cp:revision>47</cp:revision>
  <cp:lastPrinted>2014-07-01T11:38:00Z</cp:lastPrinted>
  <dcterms:created xsi:type="dcterms:W3CDTF">2013-07-30T11:14:00Z</dcterms:created>
  <dcterms:modified xsi:type="dcterms:W3CDTF">2014-07-08T06:38:00Z</dcterms:modified>
</cp:coreProperties>
</file>